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5842" w14:textId="679F98C7" w:rsidR="00622A79" w:rsidRPr="00D46C67" w:rsidRDefault="00D60CC9" w:rsidP="00972BE4">
      <w:pPr>
        <w:pStyle w:val="Titolo"/>
        <w:ind w:left="567"/>
        <w:rPr>
          <w:rFonts w:ascii="Courier" w:hAnsi="Courier" w:cs="Apple Symbols"/>
          <w:sz w:val="36"/>
          <w:szCs w:val="36"/>
        </w:rPr>
      </w:pPr>
      <w:r w:rsidRPr="00D46C67">
        <w:drawing>
          <wp:anchor distT="0" distB="0" distL="114300" distR="114300" simplePos="0" relativeHeight="251662336" behindDoc="0" locked="0" layoutInCell="1" allowOverlap="1" wp14:anchorId="70B4F211" wp14:editId="150E5C81">
            <wp:simplePos x="0" y="0"/>
            <wp:positionH relativeFrom="margin">
              <wp:align>left</wp:align>
            </wp:positionH>
            <wp:positionV relativeFrom="margin">
              <wp:align>top</wp:align>
            </wp:positionV>
            <wp:extent cx="1929486" cy="1026504"/>
            <wp:effectExtent l="0" t="0" r="1270" b="0"/>
            <wp:wrapSquare wrapText="bothSides"/>
            <wp:docPr id="3" name="Immagine 3" descr="logo%20per%20carte%20inte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per%20carte%20intest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486" cy="1026504"/>
                    </a:xfrm>
                    <a:prstGeom prst="rect">
                      <a:avLst/>
                    </a:prstGeom>
                    <a:noFill/>
                    <a:ln>
                      <a:noFill/>
                    </a:ln>
                  </pic:spPr>
                </pic:pic>
              </a:graphicData>
            </a:graphic>
          </wp:anchor>
        </w:drawing>
      </w:r>
      <w:r w:rsidR="00E41786" w:rsidRPr="00D46C67">
        <w:rPr>
          <w:rFonts w:ascii="Courier" w:hAnsi="Courier" w:cs="Apple Symbols"/>
          <w:sz w:val="36"/>
          <w:szCs w:val="36"/>
        </w:rPr>
        <w:t>ASSOCIAZIONE</w:t>
      </w:r>
      <w:r w:rsidR="00450243" w:rsidRPr="00D46C67">
        <w:rPr>
          <w:rFonts w:ascii="Courier" w:hAnsi="Courier" w:cs="Apple Symbols"/>
          <w:sz w:val="36"/>
          <w:szCs w:val="36"/>
        </w:rPr>
        <w:t xml:space="preserve"> </w:t>
      </w:r>
      <w:r w:rsidR="00E41786" w:rsidRPr="00D46C67">
        <w:rPr>
          <w:rFonts w:ascii="Courier" w:hAnsi="Courier" w:cs="Apple Symbols"/>
          <w:sz w:val="36"/>
          <w:szCs w:val="36"/>
        </w:rPr>
        <w:t xml:space="preserve"> CULTURALE</w:t>
      </w:r>
    </w:p>
    <w:p w14:paraId="6408AC5F" w14:textId="729079BE" w:rsidR="007134C1" w:rsidRPr="00D46C67" w:rsidRDefault="0065623F" w:rsidP="00972BE4">
      <w:pPr>
        <w:pStyle w:val="Sottotitolo"/>
        <w:ind w:left="567"/>
        <w:rPr>
          <w:sz w:val="16"/>
          <w:szCs w:val="16"/>
        </w:rPr>
      </w:pPr>
      <w:r w:rsidRPr="00D46C67">
        <w:rPr>
          <w:sz w:val="16"/>
          <w:szCs w:val="16"/>
        </w:rPr>
        <w:t>APS (D.Lgs. 117/17)</w:t>
      </w:r>
      <w:r w:rsidR="0077737C" w:rsidRPr="00D46C67">
        <w:rPr>
          <w:sz w:val="16"/>
          <w:szCs w:val="16"/>
        </w:rPr>
        <w:t xml:space="preserve"> –Regist</w:t>
      </w:r>
      <w:r w:rsidR="00EC30A0" w:rsidRPr="00D46C67">
        <w:rPr>
          <w:sz w:val="16"/>
          <w:szCs w:val="16"/>
        </w:rPr>
        <w:t>ro R. L.</w:t>
      </w:r>
      <w:r w:rsidR="0077737C" w:rsidRPr="00D46C67">
        <w:rPr>
          <w:sz w:val="16"/>
          <w:szCs w:val="16"/>
        </w:rPr>
        <w:t xml:space="preserve"> – ARTeS  ISC 2204</w:t>
      </w:r>
    </w:p>
    <w:p w14:paraId="3BC9B4E5" w14:textId="77777777" w:rsidR="00A50804" w:rsidRPr="00D46C67" w:rsidRDefault="00A50804" w:rsidP="00972BE4">
      <w:pPr>
        <w:pStyle w:val="Sottotitolo"/>
        <w:ind w:left="567"/>
        <w:rPr>
          <w:sz w:val="16"/>
          <w:szCs w:val="16"/>
        </w:rPr>
      </w:pPr>
      <w:r w:rsidRPr="00D46C67">
        <w:rPr>
          <w:sz w:val="16"/>
          <w:szCs w:val="16"/>
        </w:rPr>
        <w:t xml:space="preserve">Via Delle Mele 1^Trav. 6, 00037 Segni – Rm  </w:t>
      </w:r>
    </w:p>
    <w:p w14:paraId="442D7CBF" w14:textId="7BA6DBA9" w:rsidR="007134C1" w:rsidRPr="00D46C67" w:rsidRDefault="007134C1" w:rsidP="00A70617">
      <w:pPr>
        <w:pStyle w:val="Sottotitolo"/>
        <w:ind w:left="567"/>
        <w:jc w:val="left"/>
        <w:rPr>
          <w:sz w:val="16"/>
          <w:szCs w:val="16"/>
        </w:rPr>
      </w:pPr>
      <w:bookmarkStart w:id="0" w:name="_GoBack"/>
      <w:bookmarkEnd w:id="0"/>
    </w:p>
    <w:p w14:paraId="20179723" w14:textId="77777777" w:rsidR="007134C1" w:rsidRPr="00D46C67" w:rsidRDefault="007134C1" w:rsidP="00972BE4">
      <w:pPr>
        <w:pStyle w:val="Sottotitolo"/>
        <w:ind w:left="567"/>
        <w:rPr>
          <w:sz w:val="10"/>
          <w:szCs w:val="10"/>
        </w:rPr>
      </w:pPr>
    </w:p>
    <w:p w14:paraId="440DD4D5" w14:textId="77777777" w:rsidR="00A50804" w:rsidRPr="00D46C67" w:rsidRDefault="00A50804" w:rsidP="00972BE4">
      <w:pPr>
        <w:pStyle w:val="Sottotitolo"/>
        <w:ind w:left="567"/>
        <w:contextualSpacing/>
        <w:rPr>
          <w:sz w:val="16"/>
          <w:szCs w:val="16"/>
        </w:rPr>
      </w:pPr>
      <w:r w:rsidRPr="00D46C67">
        <w:rPr>
          <w:b/>
          <w:sz w:val="18"/>
          <w:szCs w:val="18"/>
        </w:rPr>
        <w:t>c.f.</w:t>
      </w:r>
      <w:r w:rsidRPr="00D46C67">
        <w:rPr>
          <w:sz w:val="18"/>
          <w:szCs w:val="18"/>
        </w:rPr>
        <w:t xml:space="preserve"> 95041340589  </w:t>
      </w:r>
      <w:r w:rsidR="007134C1" w:rsidRPr="00D46C67">
        <w:rPr>
          <w:sz w:val="18"/>
          <w:szCs w:val="18"/>
        </w:rPr>
        <w:t xml:space="preserve">      </w:t>
      </w:r>
      <w:r w:rsidRPr="00D46C67">
        <w:rPr>
          <w:sz w:val="18"/>
          <w:szCs w:val="18"/>
        </w:rPr>
        <w:t xml:space="preserve"> </w:t>
      </w:r>
      <w:r w:rsidR="00450243" w:rsidRPr="00D46C67">
        <w:rPr>
          <w:sz w:val="18"/>
          <w:szCs w:val="18"/>
        </w:rPr>
        <w:t xml:space="preserve">   </w:t>
      </w:r>
      <w:r w:rsidRPr="00D46C67">
        <w:rPr>
          <w:sz w:val="18"/>
          <w:szCs w:val="18"/>
        </w:rPr>
        <w:t xml:space="preserve"> </w:t>
      </w:r>
      <w:r w:rsidRPr="00D46C67">
        <w:rPr>
          <w:b/>
          <w:sz w:val="18"/>
          <w:szCs w:val="18"/>
        </w:rPr>
        <w:t>codice iban</w:t>
      </w:r>
      <w:r w:rsidR="007134C1" w:rsidRPr="00D46C67">
        <w:rPr>
          <w:b/>
          <w:sz w:val="18"/>
          <w:szCs w:val="18"/>
        </w:rPr>
        <w:t xml:space="preserve">  </w:t>
      </w:r>
      <w:r w:rsidRPr="00D46C67">
        <w:rPr>
          <w:sz w:val="18"/>
          <w:szCs w:val="18"/>
        </w:rPr>
        <w:t xml:space="preserve"> </w:t>
      </w:r>
      <w:r w:rsidR="007134C1" w:rsidRPr="00D46C67">
        <w:rPr>
          <w:sz w:val="18"/>
          <w:szCs w:val="18"/>
        </w:rPr>
        <w:t>IT 38 S 08327 39430 000000701877</w:t>
      </w:r>
    </w:p>
    <w:p w14:paraId="6BF11D9C" w14:textId="77777777" w:rsidR="00B81D4B" w:rsidRPr="00D46C67" w:rsidRDefault="00E41786" w:rsidP="00972BE4">
      <w:pPr>
        <w:ind w:left="567"/>
        <w:contextualSpacing/>
      </w:pPr>
      <w:r w:rsidRPr="00D46C67">
        <w:rPr>
          <w:sz w:val="20"/>
        </w:rPr>
        <w:t>________________________</w:t>
      </w:r>
      <w:r w:rsidR="00622A79" w:rsidRPr="00D46C67">
        <w:rPr>
          <w:sz w:val="20"/>
        </w:rPr>
        <w:t>__________</w:t>
      </w:r>
      <w:r w:rsidR="007134C1" w:rsidRPr="00D46C67">
        <w:rPr>
          <w:sz w:val="20"/>
        </w:rPr>
        <w:t>_____</w:t>
      </w:r>
      <w:r w:rsidR="00622A79" w:rsidRPr="00D46C67">
        <w:rPr>
          <w:sz w:val="20"/>
        </w:rPr>
        <w:t>__________________</w:t>
      </w:r>
      <w:r w:rsidR="00B81D4B" w:rsidRPr="00D46C67">
        <w:t xml:space="preserve"> </w:t>
      </w:r>
    </w:p>
    <w:p w14:paraId="421936D0" w14:textId="77777777" w:rsidR="00B81D4B" w:rsidRPr="00D46C67" w:rsidRDefault="00B81D4B" w:rsidP="00972BE4">
      <w:pPr>
        <w:ind w:left="567"/>
        <w:contextualSpacing/>
      </w:pPr>
    </w:p>
    <w:p w14:paraId="2E8B7A3E" w14:textId="0E3029B2" w:rsidR="00D84E97" w:rsidRPr="00D46C67" w:rsidRDefault="0090487B" w:rsidP="00972BE4">
      <w:pPr>
        <w:ind w:left="567"/>
        <w:contextualSpacing/>
        <w:rPr>
          <w:sz w:val="20"/>
          <w:szCs w:val="20"/>
        </w:rPr>
      </w:pPr>
      <w:r w:rsidRPr="00D46C67">
        <w:rPr>
          <w:sz w:val="20"/>
          <w:szCs w:val="20"/>
        </w:rPr>
        <w:t>Segni li,</w:t>
      </w:r>
      <w:r w:rsidR="0097463F" w:rsidRPr="00D46C67">
        <w:rPr>
          <w:sz w:val="20"/>
          <w:szCs w:val="20"/>
        </w:rPr>
        <w:t xml:space="preserve"> </w:t>
      </w:r>
      <w:r w:rsidR="001935AF" w:rsidRPr="00D46C67">
        <w:rPr>
          <w:sz w:val="20"/>
          <w:szCs w:val="20"/>
        </w:rPr>
        <w:t xml:space="preserve">                    </w:t>
      </w:r>
      <w:r w:rsidR="00D84E97" w:rsidRPr="00D46C67">
        <w:rPr>
          <w:sz w:val="20"/>
          <w:szCs w:val="20"/>
        </w:rPr>
        <w:t xml:space="preserve">Prot. </w:t>
      </w:r>
    </w:p>
    <w:p w14:paraId="37DD5A7D" w14:textId="78E3E9E6" w:rsidR="0097463F" w:rsidRPr="00D46C67" w:rsidRDefault="002F042B" w:rsidP="00972BE4">
      <w:pPr>
        <w:ind w:left="567"/>
      </w:pPr>
      <w:r w:rsidRPr="00D46C67">
        <w:tab/>
      </w:r>
      <w:r w:rsidRPr="00D46C67">
        <w:tab/>
      </w:r>
      <w:r w:rsidRPr="00D46C67">
        <w:tab/>
      </w:r>
      <w:r w:rsidRPr="00D46C67">
        <w:tab/>
      </w:r>
      <w:r w:rsidRPr="00D46C67">
        <w:tab/>
      </w:r>
      <w:r w:rsidRPr="00D46C67">
        <w:tab/>
      </w:r>
      <w:r w:rsidRPr="00D46C67">
        <w:tab/>
      </w:r>
    </w:p>
    <w:p w14:paraId="467E1EF4" w14:textId="77777777" w:rsidR="00956C61" w:rsidRPr="00D46C67" w:rsidRDefault="00956C61" w:rsidP="00972BE4">
      <w:pPr>
        <w:ind w:left="567"/>
        <w:jc w:val="center"/>
        <w:rPr>
          <w:b/>
        </w:rPr>
      </w:pPr>
      <w:r w:rsidRPr="00D46C67">
        <w:rPr>
          <w:b/>
        </w:rPr>
        <w:t>4° CONCORSO FOTOGRAFICO</w:t>
      </w:r>
    </w:p>
    <w:p w14:paraId="6F764876" w14:textId="7D4A47C7" w:rsidR="00956C61" w:rsidRPr="00D46C67" w:rsidRDefault="00956C61" w:rsidP="00972BE4">
      <w:pPr>
        <w:ind w:left="567"/>
        <w:jc w:val="center"/>
        <w:rPr>
          <w:b/>
        </w:rPr>
      </w:pPr>
      <w:r w:rsidRPr="00D46C67">
        <w:rPr>
          <w:b/>
          <w:i/>
        </w:rPr>
        <w:t xml:space="preserve">“VEDI – SCATTA – SCRIVI” </w:t>
      </w:r>
    </w:p>
    <w:p w14:paraId="27C6BE32" w14:textId="77777777" w:rsidR="00956C61" w:rsidRPr="00D46C67" w:rsidRDefault="00956C61" w:rsidP="00972BE4">
      <w:pPr>
        <w:ind w:left="567"/>
        <w:jc w:val="center"/>
        <w:rPr>
          <w:b/>
          <w:i/>
        </w:rPr>
      </w:pPr>
      <w:r w:rsidRPr="00D46C67">
        <w:rPr>
          <w:b/>
          <w:i/>
        </w:rPr>
        <w:t>“La biodiversità floristica dei Monti Lepini”</w:t>
      </w:r>
    </w:p>
    <w:p w14:paraId="0E7B4A3A" w14:textId="77777777" w:rsidR="00956C61" w:rsidRPr="00D46C67" w:rsidRDefault="00956C61" w:rsidP="00972BE4">
      <w:pPr>
        <w:ind w:left="567"/>
        <w:jc w:val="both"/>
      </w:pPr>
    </w:p>
    <w:p w14:paraId="2ADB402E" w14:textId="77777777" w:rsidR="00956C61" w:rsidRPr="00D46C67" w:rsidRDefault="00956C61" w:rsidP="00972BE4">
      <w:pPr>
        <w:ind w:left="567"/>
        <w:jc w:val="both"/>
      </w:pPr>
      <w:r w:rsidRPr="00D46C67">
        <w:t>REGOLAMENTO</w:t>
      </w:r>
    </w:p>
    <w:p w14:paraId="3839E586" w14:textId="25D5D58E" w:rsidR="00956C61" w:rsidRDefault="00956C61" w:rsidP="00972BE4">
      <w:pPr>
        <w:ind w:left="567"/>
        <w:jc w:val="both"/>
      </w:pPr>
      <w:r w:rsidRPr="00D46C67">
        <w:t xml:space="preserve">L’Associazione Culturale Itinesegni in collaborazione con l’Istituto Scolastico Comprensivo di Segni, il sito web </w:t>
      </w:r>
      <w:hyperlink r:id="rId8" w:history="1">
        <w:r w:rsidRPr="00D46C67">
          <w:rPr>
            <w:rStyle w:val="Collegamentoipertestuale"/>
            <w:color w:val="auto"/>
          </w:rPr>
          <w:t>www.itinesegni.com</w:t>
        </w:r>
      </w:hyperlink>
      <w:r w:rsidRPr="00D46C67">
        <w:t xml:space="preserve"> con il patrocinio del Comune di Segni, della XVIII Comunità Montana dei Monti Lepini e della Compagnia dei Lepini, nell’ambito del progetto “Turismo e conoscenza dei luoghi di residenza e dintorni; itinerari naturalistici e ambientali” organizza un concorso fotografico volto a valorizzare e promuovere il territorio di Segni e dei Monti Lepini.</w:t>
      </w:r>
    </w:p>
    <w:p w14:paraId="176E6B80" w14:textId="77777777" w:rsidR="00D46C67" w:rsidRPr="00D46C67" w:rsidRDefault="00D46C67" w:rsidP="00972BE4">
      <w:pPr>
        <w:ind w:left="567"/>
        <w:jc w:val="both"/>
      </w:pPr>
    </w:p>
    <w:p w14:paraId="5536793C" w14:textId="77777777" w:rsidR="00D46C67" w:rsidRPr="00D46C67" w:rsidRDefault="00D46C67" w:rsidP="00972BE4">
      <w:pPr>
        <w:ind w:left="567"/>
        <w:jc w:val="both"/>
        <w:rPr>
          <w:i/>
        </w:rPr>
      </w:pPr>
      <w:bookmarkStart w:id="1" w:name="_Hlk534812974"/>
      <w:r w:rsidRPr="00D46C67">
        <w:rPr>
          <w:b/>
          <w:i/>
        </w:rPr>
        <w:t>“VEDI – SCATTA – SCRIVI</w:t>
      </w:r>
      <w:r w:rsidRPr="00D46C67">
        <w:rPr>
          <w:i/>
        </w:rPr>
        <w:t xml:space="preserve">” </w:t>
      </w:r>
      <w:bookmarkEnd w:id="1"/>
      <w:r w:rsidRPr="00D46C67">
        <w:rPr>
          <w:i/>
        </w:rPr>
        <w:t xml:space="preserve">Racconta il tuo territorio attraverso il clik fotografico, le tue emozioni e la tua fantasia. Che vedi? Che senti? </w:t>
      </w:r>
    </w:p>
    <w:p w14:paraId="1044E663" w14:textId="3A61345A" w:rsidR="00956C61" w:rsidRDefault="00956C61" w:rsidP="00972BE4">
      <w:pPr>
        <w:ind w:left="567"/>
        <w:jc w:val="both"/>
      </w:pPr>
      <w:r w:rsidRPr="00D46C67">
        <w:t>In questa quarta edizione si punta in particolar</w:t>
      </w:r>
      <w:r w:rsidR="007B3BA9">
        <w:t xml:space="preserve">e a raccontare l’espressione e </w:t>
      </w:r>
      <w:r w:rsidRPr="00D46C67">
        <w:t>l’impegno del singolo ragazzo all’interno della propria comunità, con partico</w:t>
      </w:r>
      <w:r w:rsidR="007041C7">
        <w:t>l</w:t>
      </w:r>
      <w:r w:rsidRPr="00D46C67">
        <w:t>are riferimento alla flora che caratterizza il suo territorio. Il tema proposto</w:t>
      </w:r>
      <w:r w:rsidR="00B55C7C" w:rsidRPr="00D46C67">
        <w:t xml:space="preserve"> pertanto</w:t>
      </w:r>
      <w:r w:rsidRPr="00D46C67">
        <w:t xml:space="preserve"> è quello della </w:t>
      </w:r>
      <w:r w:rsidRPr="00D46C67">
        <w:rPr>
          <w:i/>
        </w:rPr>
        <w:t>“Biodiversità floristica dei Monti Lepini”</w:t>
      </w:r>
      <w:r w:rsidRPr="00D46C67">
        <w:t>, cavalcando l’onda della presentazione dell’Atlante il giorno</w:t>
      </w:r>
      <w:r w:rsidR="00636BB7">
        <w:t xml:space="preserve"> 16/01/</w:t>
      </w:r>
      <w:r w:rsidR="00B55C7C" w:rsidRPr="00D46C67">
        <w:t xml:space="preserve">2019 </w:t>
      </w:r>
      <w:r w:rsidR="007B3BA9">
        <w:t>si ritiene</w:t>
      </w:r>
      <w:r w:rsidR="00B55C7C" w:rsidRPr="00D46C67">
        <w:t xml:space="preserve"> questo un argomento da approfondire </w:t>
      </w:r>
      <w:r w:rsidR="00E6045F">
        <w:t>con gli studenti affinché</w:t>
      </w:r>
      <w:r w:rsidR="00B55C7C" w:rsidRPr="00D46C67">
        <w:t xml:space="preserve"> possano toccare con mano e guardare attentamente la varietà del nostro paesaggio floristico. </w:t>
      </w:r>
    </w:p>
    <w:p w14:paraId="720BDAE9" w14:textId="534BC498" w:rsidR="00D46C67" w:rsidRDefault="00D46C67" w:rsidP="00972BE4">
      <w:pPr>
        <w:ind w:left="567"/>
        <w:jc w:val="both"/>
      </w:pPr>
      <w:r>
        <w:t xml:space="preserve">Cosa si intende per “biodiversità floristica”? si vuole intendere </w:t>
      </w:r>
      <w:r w:rsidR="00E26006">
        <w:t xml:space="preserve">la ricchezza della flora che caratterizza la realtà dei Monti Lepini, </w:t>
      </w:r>
      <w:r w:rsidR="007B3BA9">
        <w:t>che</w:t>
      </w:r>
      <w:r w:rsidR="00E26006">
        <w:t xml:space="preserve"> presentano una varietà floristica notevole, tenendo conto delle </w:t>
      </w:r>
      <w:r w:rsidR="00636BB7">
        <w:t>ricchezze</w:t>
      </w:r>
      <w:r w:rsidR="00E26006">
        <w:t xml:space="preserve"> climatiche e geografiche che li caratterizzano. La proposta inoltre è stata indotta anche dalla volontà di creare, già dall’età scolare, una viva consapevolezza dell’ambiente che ci circonda e di spingere in questo modo gli uomini del futuro ad una maggiore accortezza verso di esso, con la speranza che questo progetto, nel suo piccolo possa in qualche modo stimolare al rispetto del paesaggio e dell’ambiente. </w:t>
      </w:r>
    </w:p>
    <w:p w14:paraId="0883A7E5" w14:textId="77777777" w:rsidR="00956C61" w:rsidRPr="00636BB7" w:rsidRDefault="00956C61" w:rsidP="00972BE4">
      <w:pPr>
        <w:ind w:left="567"/>
        <w:jc w:val="both"/>
      </w:pPr>
    </w:p>
    <w:p w14:paraId="18A05B1A" w14:textId="14C505B2" w:rsidR="00956C61" w:rsidRPr="00D46C67" w:rsidRDefault="00956C61" w:rsidP="00972BE4">
      <w:pPr>
        <w:ind w:left="567"/>
        <w:jc w:val="both"/>
      </w:pPr>
      <w:r w:rsidRPr="00D46C67">
        <w:t>Il concorso è aperto a tutti gli studenti di 1°, 2° e 3° della Scuola Media Don Cesare Ionta di Segni e</w:t>
      </w:r>
      <w:r w:rsidR="00B55C7C" w:rsidRPr="00D46C67">
        <w:t xml:space="preserve"> </w:t>
      </w:r>
      <w:r w:rsidRPr="00D46C67">
        <w:t>4</w:t>
      </w:r>
      <w:r w:rsidR="00B55C7C" w:rsidRPr="00D46C67">
        <w:t>°</w:t>
      </w:r>
      <w:r w:rsidRPr="00D46C67">
        <w:t xml:space="preserve"> e 5</w:t>
      </w:r>
      <w:r w:rsidR="00B55C7C" w:rsidRPr="00D46C67">
        <w:t>°</w:t>
      </w:r>
      <w:r w:rsidRPr="00D46C67">
        <w:t xml:space="preserve"> elementare dell’istituto Comprensivo di Segni</w:t>
      </w:r>
      <w:r w:rsidR="00636BB7">
        <w:t>.</w:t>
      </w:r>
    </w:p>
    <w:p w14:paraId="5AD3B8A1" w14:textId="77777777" w:rsidR="00956C61" w:rsidRPr="00D46C67" w:rsidRDefault="00956C61" w:rsidP="00972BE4">
      <w:pPr>
        <w:ind w:left="567"/>
        <w:jc w:val="both"/>
      </w:pPr>
      <w:r w:rsidRPr="00D46C67">
        <w:t>Inoltre, al fine di rafforzare la cultura dell’inclusione per rispondere efficacemente alle diverse necessità possono partecipare tutti gli studenti che presentino Bisogni Educativi Speciali, in particolare gli studenti ipovedenti e non vedenti potranno eseguire lavori di rappresentazione grafica ottenuti con l’esperienza sensoriale.</w:t>
      </w:r>
    </w:p>
    <w:p w14:paraId="075EDD92" w14:textId="77777777" w:rsidR="00956C61" w:rsidRPr="00D46C67" w:rsidRDefault="00956C61" w:rsidP="00972BE4">
      <w:pPr>
        <w:ind w:left="567"/>
        <w:jc w:val="both"/>
      </w:pPr>
      <w:r w:rsidRPr="00D46C67">
        <w:t>La partecipazione al concorso è gratuita ed implica l’accettazione delle norme contenute nel presente regolamento.</w:t>
      </w:r>
    </w:p>
    <w:p w14:paraId="5D66DECA" w14:textId="77777777" w:rsidR="00956C61" w:rsidRPr="00D46C67" w:rsidRDefault="00956C61" w:rsidP="00972BE4">
      <w:pPr>
        <w:ind w:left="567"/>
        <w:jc w:val="both"/>
      </w:pPr>
      <w:r w:rsidRPr="00D46C67">
        <w:t>Ogni partecipante potrà presentare 1 foto conforme alle linee guida sottoelencate. A tal proposito, le foto che non rispetteranno i criteri menzionati saranno escluse dalla partecipazione al concorso.</w:t>
      </w:r>
    </w:p>
    <w:p w14:paraId="4E7DC06D" w14:textId="6065321E" w:rsidR="00956C61" w:rsidRPr="00D46C67" w:rsidRDefault="00956C61" w:rsidP="00972BE4">
      <w:pPr>
        <w:ind w:left="567"/>
        <w:jc w:val="both"/>
      </w:pPr>
      <w:r w:rsidRPr="00D46C67">
        <w:t xml:space="preserve">Ai fini della pubblicazione della foto sul sito </w:t>
      </w:r>
      <w:hyperlink r:id="rId9" w:history="1">
        <w:r w:rsidRPr="00D46C67">
          <w:rPr>
            <w:rStyle w:val="Collegamentoipertestuale"/>
            <w:color w:val="auto"/>
          </w:rPr>
          <w:t>www.itinesegni.com</w:t>
        </w:r>
      </w:hyperlink>
      <w:r w:rsidRPr="00D46C67">
        <w:t xml:space="preserve"> e sul social network di Instagram, ogni partecipante dovrà inviare il proprio scatto all’indirizzo mail </w:t>
      </w:r>
      <w:r w:rsidRPr="00D46C67">
        <w:lastRenderedPageBreak/>
        <w:t xml:space="preserve">itinesegni@gmail.com specificando solo la sigla sotto descritta e la dicitura “Concorso fotografico </w:t>
      </w:r>
      <w:r w:rsidR="007B3BA9">
        <w:t>2018/</w:t>
      </w:r>
      <w:r w:rsidRPr="00D46C67">
        <w:t>201</w:t>
      </w:r>
      <w:r w:rsidR="007041C7">
        <w:t>9</w:t>
      </w:r>
      <w:r w:rsidRPr="00D46C67">
        <w:t>”.</w:t>
      </w:r>
    </w:p>
    <w:p w14:paraId="494BF5A8" w14:textId="77777777" w:rsidR="00956C61" w:rsidRPr="00D46C67" w:rsidRDefault="00956C61" w:rsidP="00972BE4">
      <w:pPr>
        <w:ind w:left="567"/>
        <w:jc w:val="both"/>
      </w:pPr>
      <w:r w:rsidRPr="00D46C67">
        <w:t xml:space="preserve">Le foto non ricevute entro la scadenza indicata avranno accesso al concorso, ma saranno escluse dalla votazione online e dalla pubblicazione sul sito.  </w:t>
      </w:r>
    </w:p>
    <w:p w14:paraId="021C02A1" w14:textId="77777777" w:rsidR="00956C61" w:rsidRPr="00D46C67" w:rsidRDefault="00956C61" w:rsidP="00972BE4">
      <w:pPr>
        <w:ind w:left="567"/>
        <w:jc w:val="both"/>
      </w:pPr>
    </w:p>
    <w:p w14:paraId="079D90BD" w14:textId="77777777" w:rsidR="00956C61" w:rsidRPr="00D46C67" w:rsidRDefault="00956C61" w:rsidP="00972BE4">
      <w:pPr>
        <w:ind w:left="567"/>
        <w:jc w:val="both"/>
      </w:pPr>
      <w:r w:rsidRPr="00D46C67">
        <w:rPr>
          <w:b/>
          <w:u w:val="single"/>
        </w:rPr>
        <w:t>La foto a colori dovrà avere un formato 15x20 e dovrà essere presentata su un cartoncino nero 20x30</w:t>
      </w:r>
      <w:r w:rsidRPr="00D46C67">
        <w:t>, riportante sul retro della stessa la descrizione della foto che dovrà contenere:</w:t>
      </w:r>
    </w:p>
    <w:p w14:paraId="4459D240" w14:textId="5827DF4F" w:rsidR="00956C61" w:rsidRPr="00D46C67" w:rsidRDefault="00956C61" w:rsidP="00972BE4">
      <w:pPr>
        <w:ind w:left="567"/>
        <w:jc w:val="both"/>
      </w:pPr>
      <w:r w:rsidRPr="00D46C67">
        <w:t>-</w:t>
      </w:r>
      <w:r w:rsidRPr="00D46C67">
        <w:tab/>
        <w:t>il titolo (Ginestra al tramonto)</w:t>
      </w:r>
      <w:r w:rsidRPr="00D46C67">
        <w:tab/>
      </w:r>
    </w:p>
    <w:p w14:paraId="44E3AEBA" w14:textId="77777777" w:rsidR="00956C61" w:rsidRPr="00D46C67" w:rsidRDefault="00956C61" w:rsidP="00972BE4">
      <w:pPr>
        <w:ind w:left="567"/>
        <w:jc w:val="both"/>
      </w:pPr>
      <w:r w:rsidRPr="00D46C67">
        <w:t>-</w:t>
      </w:r>
      <w:r w:rsidRPr="00D46C67">
        <w:tab/>
        <w:t>le prime due lettere del cognome (Rossi=RO)</w:t>
      </w:r>
    </w:p>
    <w:p w14:paraId="6DB2E85D" w14:textId="77777777" w:rsidR="00956C61" w:rsidRPr="00D46C67" w:rsidRDefault="00956C61" w:rsidP="00972BE4">
      <w:pPr>
        <w:ind w:left="567"/>
        <w:jc w:val="both"/>
      </w:pPr>
      <w:r w:rsidRPr="00D46C67">
        <w:t>-</w:t>
      </w:r>
      <w:r w:rsidRPr="00D46C67">
        <w:tab/>
        <w:t>le prime due lettere del nome (Cesare=CE)</w:t>
      </w:r>
    </w:p>
    <w:p w14:paraId="03892CFA" w14:textId="77777777" w:rsidR="00956C61" w:rsidRPr="00D46C67" w:rsidRDefault="00956C61" w:rsidP="00972BE4">
      <w:pPr>
        <w:ind w:left="567"/>
        <w:jc w:val="both"/>
      </w:pPr>
      <w:r w:rsidRPr="00D46C67">
        <w:t>-</w:t>
      </w:r>
      <w:r w:rsidRPr="00D46C67">
        <w:tab/>
        <w:t>le due cifre finali dell’anno di nascita (2005=05)</w:t>
      </w:r>
    </w:p>
    <w:p w14:paraId="408F2998" w14:textId="77777777" w:rsidR="00956C61" w:rsidRPr="00D46C67" w:rsidRDefault="00956C61" w:rsidP="00972BE4">
      <w:pPr>
        <w:ind w:left="567"/>
        <w:jc w:val="both"/>
      </w:pPr>
      <w:r w:rsidRPr="00D46C67">
        <w:t>-</w:t>
      </w:r>
      <w:r w:rsidRPr="00D46C67">
        <w:tab/>
        <w:t>classe e sezione (II C)</w:t>
      </w:r>
    </w:p>
    <w:p w14:paraId="4F3B7D97" w14:textId="77777777" w:rsidR="00956C61" w:rsidRPr="00D46C67" w:rsidRDefault="00956C61" w:rsidP="00972BE4">
      <w:pPr>
        <w:ind w:left="567"/>
        <w:jc w:val="both"/>
      </w:pPr>
    </w:p>
    <w:p w14:paraId="384DEDBC" w14:textId="0CAEC839" w:rsidR="00956C61" w:rsidRDefault="00956C61" w:rsidP="00972BE4">
      <w:pPr>
        <w:ind w:left="567"/>
        <w:jc w:val="both"/>
      </w:pPr>
      <w:r w:rsidRPr="00D46C67">
        <w:t>Esempio: GINESTRA AL TRAMONTO, ROCE, 05, IIC</w:t>
      </w:r>
    </w:p>
    <w:p w14:paraId="2843E31D" w14:textId="4F6C900C" w:rsidR="009B2141" w:rsidRDefault="009B2141" w:rsidP="00972BE4">
      <w:pPr>
        <w:ind w:left="567"/>
        <w:jc w:val="both"/>
      </w:pPr>
    </w:p>
    <w:p w14:paraId="12DF0543" w14:textId="13BBD945" w:rsidR="009B2141" w:rsidRPr="00D46C67" w:rsidRDefault="009B2141" w:rsidP="00972BE4">
      <w:pPr>
        <w:ind w:left="567"/>
        <w:jc w:val="both"/>
      </w:pPr>
      <w:r>
        <w:t>Sul fronte del cartoncino lo studente dovrà apporre una breve frase (max 3 righe) che riguardi la foto, i suoi sentimenti su ciò che ha fotografato e/o un pensiero che gli ha suscitato.</w:t>
      </w:r>
    </w:p>
    <w:p w14:paraId="20A62402" w14:textId="77777777" w:rsidR="00956C61" w:rsidRPr="00D46C67" w:rsidRDefault="00956C61" w:rsidP="00972BE4">
      <w:pPr>
        <w:ind w:left="567"/>
        <w:jc w:val="both"/>
      </w:pPr>
    </w:p>
    <w:p w14:paraId="20C02AFC" w14:textId="085B04F3" w:rsidR="00956C61" w:rsidRPr="00D46C67" w:rsidRDefault="00956C61" w:rsidP="00972BE4">
      <w:pPr>
        <w:ind w:left="567"/>
        <w:jc w:val="both"/>
      </w:pPr>
      <w:r w:rsidRPr="00D46C67">
        <w:t>La foto dovrà essere consegnata alla segreteria dell’Istituto</w:t>
      </w:r>
      <w:r w:rsidR="007B3BA9">
        <w:t xml:space="preserve"> in stampa come sopra descritto, </w:t>
      </w:r>
      <w:r w:rsidR="007B3BA9" w:rsidRPr="007B3BA9">
        <w:t xml:space="preserve"> </w:t>
      </w:r>
      <w:r w:rsidR="007B3BA9" w:rsidRPr="00D46C67">
        <w:t xml:space="preserve">entro e non oltre il </w:t>
      </w:r>
      <w:r w:rsidR="007B3BA9">
        <w:t>16</w:t>
      </w:r>
      <w:r w:rsidR="007B3BA9" w:rsidRPr="00D46C67">
        <w:t>/</w:t>
      </w:r>
      <w:r w:rsidR="007B3BA9">
        <w:t>04</w:t>
      </w:r>
      <w:r w:rsidR="007B3BA9" w:rsidRPr="00D46C67">
        <w:t>/2019</w:t>
      </w:r>
      <w:r w:rsidR="007B3BA9">
        <w:t xml:space="preserve"> pena l’esclusione dal concorso</w:t>
      </w:r>
    </w:p>
    <w:p w14:paraId="073DB940" w14:textId="39FE007B" w:rsidR="00956C61" w:rsidRPr="00D46C67" w:rsidRDefault="00956C61" w:rsidP="00972BE4">
      <w:pPr>
        <w:ind w:left="567"/>
        <w:jc w:val="both"/>
      </w:pPr>
      <w:r w:rsidRPr="00D46C67">
        <w:t xml:space="preserve">Sarà cura dell’Associazione Culturale Itinesegni di ritirare tutti i lavori per la pubblicazione sul sito </w:t>
      </w:r>
      <w:hyperlink r:id="rId10" w:history="1">
        <w:r w:rsidRPr="00D46C67">
          <w:rPr>
            <w:rStyle w:val="Collegamentoipertestuale"/>
            <w:color w:val="auto"/>
          </w:rPr>
          <w:t>www.itinesegni.com</w:t>
        </w:r>
      </w:hyperlink>
      <w:r w:rsidRPr="00D46C67">
        <w:t xml:space="preserve"> e sul profilo Instagram dell’Associazione ste</w:t>
      </w:r>
      <w:r w:rsidR="007B3BA9">
        <w:t>ssa, nonché sulla pagina facebook di Itinesegni e su YouTube Itinesegni</w:t>
      </w:r>
    </w:p>
    <w:p w14:paraId="0B317E43" w14:textId="77777777" w:rsidR="00956C61" w:rsidRPr="00D46C67" w:rsidRDefault="00956C61" w:rsidP="00972BE4">
      <w:pPr>
        <w:ind w:left="567"/>
        <w:jc w:val="both"/>
      </w:pPr>
      <w:r w:rsidRPr="00D46C67">
        <w:t>Alle immagini dovrà essere allegata, pena esclusione, la scheda di partecipazione, che è riportata in allegato al presente bando.</w:t>
      </w:r>
    </w:p>
    <w:p w14:paraId="04C57954" w14:textId="77777777" w:rsidR="00956C61" w:rsidRPr="00D46C67" w:rsidRDefault="00956C61" w:rsidP="00972BE4">
      <w:pPr>
        <w:ind w:left="567"/>
        <w:jc w:val="both"/>
      </w:pPr>
      <w:r w:rsidRPr="00D46C67">
        <w:t xml:space="preserve">La scheda, debitamente firmata dal genitore vale come autorizzazione al trattamento dei dati personali ai sensi della Legge 675/96, compresa la pubblicazione sul sito </w:t>
      </w:r>
      <w:hyperlink r:id="rId11" w:history="1">
        <w:r w:rsidRPr="00D46C67">
          <w:rPr>
            <w:rStyle w:val="Collegamentoipertestuale"/>
            <w:color w:val="auto"/>
          </w:rPr>
          <w:t>www.itinesegni.com</w:t>
        </w:r>
      </w:hyperlink>
      <w:r w:rsidRPr="00D46C67">
        <w:t>.</w:t>
      </w:r>
    </w:p>
    <w:p w14:paraId="26CC4CB5" w14:textId="77777777" w:rsidR="00956C61" w:rsidRPr="00D46C67" w:rsidRDefault="00956C61" w:rsidP="00972BE4">
      <w:pPr>
        <w:ind w:left="567"/>
        <w:jc w:val="both"/>
      </w:pPr>
    </w:p>
    <w:p w14:paraId="06A77048" w14:textId="77777777" w:rsidR="00956C61" w:rsidRPr="00D46C67" w:rsidRDefault="00956C61" w:rsidP="00972BE4">
      <w:pPr>
        <w:ind w:left="567"/>
        <w:jc w:val="both"/>
      </w:pPr>
      <w:r w:rsidRPr="00D46C67">
        <w:t xml:space="preserve">La partecipazione al concorso comporta la concessione da parte degli autori del diritto di utilizzo delle opere fotografiche a scopi divulgativi e didattici per il tempo che il sito web </w:t>
      </w:r>
      <w:hyperlink r:id="rId12" w:history="1">
        <w:r w:rsidRPr="00D46C67">
          <w:rPr>
            <w:rStyle w:val="Collegamentoipertestuale"/>
            <w:color w:val="auto"/>
          </w:rPr>
          <w:t>www.itinesegni.com</w:t>
        </w:r>
      </w:hyperlink>
      <w:r w:rsidRPr="00D46C67">
        <w:t xml:space="preserve"> riterrà opportuno. Le immagini non verranno restituite, rimarranno di proprietà del sito che si impegna a pubblicare tutti i lavori pervenuti via mail entro i termini stabiliti.</w:t>
      </w:r>
    </w:p>
    <w:p w14:paraId="608B3A4B" w14:textId="77777777" w:rsidR="00956C61" w:rsidRPr="00D46C67" w:rsidRDefault="00956C61" w:rsidP="00972BE4">
      <w:pPr>
        <w:ind w:left="567"/>
        <w:jc w:val="both"/>
      </w:pPr>
      <w:r w:rsidRPr="00D46C67">
        <w:t>Ogni autore è personalmente responsabile delle immagini e pertanto l’Associazione si riserva la facoltà di non ammettere le foto considerate oltraggiose o offensive.</w:t>
      </w:r>
    </w:p>
    <w:p w14:paraId="58483BAB" w14:textId="77777777" w:rsidR="00956C61" w:rsidRPr="00D46C67" w:rsidRDefault="00956C61" w:rsidP="00972BE4">
      <w:pPr>
        <w:ind w:left="567"/>
        <w:jc w:val="both"/>
      </w:pPr>
    </w:p>
    <w:p w14:paraId="6625E297" w14:textId="77777777" w:rsidR="00956C61" w:rsidRPr="00D46C67" w:rsidRDefault="00956C61" w:rsidP="00972BE4">
      <w:pPr>
        <w:ind w:left="567"/>
        <w:jc w:val="both"/>
      </w:pPr>
      <w:r w:rsidRPr="00D46C67">
        <w:t>Anche quest’anno, sono previsti due tipi di giurie:</w:t>
      </w:r>
    </w:p>
    <w:p w14:paraId="5672A208" w14:textId="5CA9D3D2" w:rsidR="00956C61" w:rsidRPr="00D46C67" w:rsidRDefault="00956C61" w:rsidP="00972BE4">
      <w:pPr>
        <w:ind w:left="567"/>
        <w:jc w:val="both"/>
      </w:pPr>
      <w:r w:rsidRPr="00D46C67">
        <w:t>-</w:t>
      </w:r>
      <w:r w:rsidRPr="00D46C67">
        <w:tab/>
      </w:r>
      <w:r w:rsidRPr="00D46C67">
        <w:rPr>
          <w:u w:val="single"/>
        </w:rPr>
        <w:t>popolare</w:t>
      </w:r>
      <w:r w:rsidRPr="00D46C67">
        <w:t xml:space="preserve">, tramite votazione delle foto pubblicate sul profilo Instagram di Itinesegni. In relazione a tale metodo </w:t>
      </w:r>
      <w:r w:rsidRPr="00D46C67">
        <w:rPr>
          <w:b/>
        </w:rPr>
        <w:t>verrà premiata la foto che riceverà più “mi piace” entro il</w:t>
      </w:r>
      <w:r w:rsidR="007041C7">
        <w:rPr>
          <w:b/>
        </w:rPr>
        <w:t xml:space="preserve"> giorno precedente la premiazione</w:t>
      </w:r>
      <w:r w:rsidRPr="00D46C67">
        <w:t>;</w:t>
      </w:r>
    </w:p>
    <w:p w14:paraId="06BEEB52" w14:textId="77777777" w:rsidR="00956C61" w:rsidRPr="00D46C67" w:rsidRDefault="00956C61" w:rsidP="00972BE4">
      <w:pPr>
        <w:ind w:left="567"/>
        <w:jc w:val="both"/>
      </w:pPr>
      <w:r w:rsidRPr="00D46C67">
        <w:t>-</w:t>
      </w:r>
      <w:r w:rsidRPr="00D46C67">
        <w:tab/>
      </w:r>
      <w:r w:rsidRPr="00D46C67">
        <w:rPr>
          <w:u w:val="single"/>
        </w:rPr>
        <w:t>elettiva di esperti</w:t>
      </w:r>
      <w:r w:rsidRPr="00D46C67">
        <w:t xml:space="preserve">, chiamata ad evidenziare le foto più meritevoli tra le presentate e sarà comunicata entro 15 giorni dal giorno decretato per la premiazione. </w:t>
      </w:r>
    </w:p>
    <w:p w14:paraId="6556572B" w14:textId="77777777" w:rsidR="00956C61" w:rsidRPr="00D46C67" w:rsidRDefault="00956C61" w:rsidP="00972BE4">
      <w:pPr>
        <w:ind w:left="567"/>
        <w:jc w:val="both"/>
      </w:pPr>
      <w:r w:rsidRPr="00D46C67">
        <w:t>Il punteggio della giuria popolare avrà valore del 40% sulla classifica finale, mentre quello della giuria degli esperti avrà il restante 60%.</w:t>
      </w:r>
      <w:r w:rsidRPr="00D46C67">
        <w:rPr>
          <w:u w:val="single"/>
        </w:rPr>
        <w:t xml:space="preserve"> Il giudizio finale della giuria è inappellabile.</w:t>
      </w:r>
    </w:p>
    <w:p w14:paraId="3C5AF72B" w14:textId="219C466F" w:rsidR="00956C61" w:rsidRPr="00D46C67" w:rsidRDefault="00956C61" w:rsidP="00972BE4">
      <w:pPr>
        <w:ind w:left="567"/>
        <w:jc w:val="both"/>
      </w:pPr>
    </w:p>
    <w:p w14:paraId="0346C65A" w14:textId="77777777" w:rsidR="00B55C7C" w:rsidRPr="00D46C67" w:rsidRDefault="00B55C7C" w:rsidP="00972BE4">
      <w:pPr>
        <w:ind w:left="567"/>
        <w:jc w:val="both"/>
      </w:pPr>
    </w:p>
    <w:p w14:paraId="08C911B4" w14:textId="77777777" w:rsidR="00956C61" w:rsidRPr="00D46C67" w:rsidRDefault="00956C61" w:rsidP="00972BE4">
      <w:pPr>
        <w:ind w:left="567"/>
        <w:jc w:val="both"/>
      </w:pPr>
      <w:r w:rsidRPr="00D46C67">
        <w:t xml:space="preserve">Al termine del concorso, </w:t>
      </w:r>
      <w:r w:rsidRPr="00D46C67">
        <w:rPr>
          <w:u w:val="single"/>
        </w:rPr>
        <w:t>durante la cerimonia di premiazione</w:t>
      </w:r>
      <w:r w:rsidRPr="00D46C67">
        <w:t>, verranno resi noti i nomi dei vincitori e i premi così ripartiti:</w:t>
      </w:r>
    </w:p>
    <w:p w14:paraId="24B8DB24" w14:textId="77777777" w:rsidR="00956C61" w:rsidRPr="00D46C67" w:rsidRDefault="00956C61" w:rsidP="00972BE4">
      <w:pPr>
        <w:ind w:left="567"/>
        <w:jc w:val="both"/>
      </w:pPr>
      <w:r w:rsidRPr="00D46C67">
        <w:t>-</w:t>
      </w:r>
      <w:r w:rsidRPr="00D46C67">
        <w:tab/>
        <w:t xml:space="preserve">1°, 2°, 3° premio per i vincitori della scuola media di primo grado </w:t>
      </w:r>
    </w:p>
    <w:p w14:paraId="62BBC91F" w14:textId="77777777" w:rsidR="00956C61" w:rsidRPr="00D46C67" w:rsidRDefault="00956C61" w:rsidP="00972BE4">
      <w:pPr>
        <w:ind w:left="567"/>
        <w:jc w:val="both"/>
      </w:pPr>
      <w:r w:rsidRPr="00D46C67">
        <w:t>-</w:t>
      </w:r>
      <w:r w:rsidRPr="00D46C67">
        <w:tab/>
        <w:t xml:space="preserve">1°, 2°, 3° premio per i vincitori della scuola primaria </w:t>
      </w:r>
    </w:p>
    <w:p w14:paraId="591F8A52" w14:textId="77777777" w:rsidR="00956C61" w:rsidRPr="00D46C67" w:rsidRDefault="00956C61" w:rsidP="00972BE4">
      <w:pPr>
        <w:ind w:left="567"/>
        <w:jc w:val="both"/>
      </w:pPr>
      <w:r w:rsidRPr="00D46C67">
        <w:t>-</w:t>
      </w:r>
      <w:r w:rsidRPr="00D46C67">
        <w:tab/>
        <w:t>1° premio per il vincitore della votazione online di Instagram</w:t>
      </w:r>
    </w:p>
    <w:p w14:paraId="6654CC36" w14:textId="77777777" w:rsidR="00956C61" w:rsidRPr="00D46C67" w:rsidRDefault="00956C61" w:rsidP="00972BE4">
      <w:pPr>
        <w:ind w:left="567"/>
        <w:jc w:val="both"/>
      </w:pPr>
    </w:p>
    <w:p w14:paraId="0A919709" w14:textId="0D20A998" w:rsidR="009B2141" w:rsidRDefault="009B2141" w:rsidP="00972BE4">
      <w:pPr>
        <w:ind w:left="567"/>
        <w:jc w:val="both"/>
      </w:pPr>
      <w:r>
        <w:t>Il 17/04/2019 verrà comunicato</w:t>
      </w:r>
      <w:r w:rsidR="00972BE4">
        <w:t>, tramite sito web e/o pagina facebook,</w:t>
      </w:r>
      <w:r>
        <w:t xml:space="preserve"> il giorno ed il luogo dell’esposizione e della premiazione, nonché la giuria ed i premi. </w:t>
      </w:r>
      <w:r w:rsidR="00956C61" w:rsidRPr="00D46C67">
        <w:t>La premiazione si svolgerà nello stesso lu</w:t>
      </w:r>
      <w:r w:rsidR="007B3BA9">
        <w:t>ogo decretato per l’esposizione.</w:t>
      </w:r>
    </w:p>
    <w:p w14:paraId="61600A4F" w14:textId="15058F27" w:rsidR="00956C61" w:rsidRPr="007B3BA9" w:rsidRDefault="00956C61" w:rsidP="00972BE4">
      <w:pPr>
        <w:ind w:left="567"/>
        <w:jc w:val="both"/>
        <w:rPr>
          <w:b/>
          <w:u w:val="single"/>
        </w:rPr>
      </w:pPr>
      <w:r w:rsidRPr="00D46C67">
        <w:t xml:space="preserve">Si specifica che </w:t>
      </w:r>
      <w:r w:rsidRPr="00D46C67">
        <w:rPr>
          <w:b/>
          <w:u w:val="single"/>
        </w:rPr>
        <w:t xml:space="preserve">i premi </w:t>
      </w:r>
      <w:r w:rsidR="007B3BA9">
        <w:rPr>
          <w:b/>
          <w:u w:val="single"/>
        </w:rPr>
        <w:t xml:space="preserve">assegnati e </w:t>
      </w:r>
      <w:r w:rsidRPr="00D46C67">
        <w:rPr>
          <w:b/>
          <w:u w:val="single"/>
        </w:rPr>
        <w:t xml:space="preserve">non </w:t>
      </w:r>
      <w:r w:rsidR="007B3BA9">
        <w:rPr>
          <w:b/>
          <w:u w:val="single"/>
        </w:rPr>
        <w:t xml:space="preserve">ritirati il giorno della premiazione </w:t>
      </w:r>
      <w:r w:rsidRPr="007B3BA9">
        <w:rPr>
          <w:b/>
          <w:u w:val="single"/>
        </w:rPr>
        <w:t xml:space="preserve">resteranno a disposizione del soggetto promotore. </w:t>
      </w:r>
    </w:p>
    <w:p w14:paraId="705F1A27" w14:textId="61854897" w:rsidR="00956C61" w:rsidRPr="00D46C67" w:rsidRDefault="00956C61" w:rsidP="00972BE4">
      <w:pPr>
        <w:ind w:left="567"/>
        <w:jc w:val="both"/>
      </w:pPr>
      <w:r w:rsidRPr="00D46C67">
        <w:t xml:space="preserve">La conferma delle date ed eventuali modifiche ed aggiunte verranno comunicate attraverso il sito </w:t>
      </w:r>
      <w:hyperlink r:id="rId13" w:history="1">
        <w:r w:rsidRPr="00D46C67">
          <w:rPr>
            <w:rStyle w:val="Collegamentoipertestuale"/>
            <w:color w:val="auto"/>
          </w:rPr>
          <w:t>www.itinesegni.com</w:t>
        </w:r>
      </w:hyperlink>
      <w:r w:rsidR="007041C7">
        <w:t>.</w:t>
      </w:r>
    </w:p>
    <w:p w14:paraId="5D1E06ED" w14:textId="2CBA42FF" w:rsidR="00E26006" w:rsidRDefault="007041C7" w:rsidP="00972BE4">
      <w:pPr>
        <w:ind w:left="567"/>
        <w:jc w:val="both"/>
      </w:pPr>
      <w:r>
        <w:t>I</w:t>
      </w:r>
      <w:r w:rsidR="00E26006">
        <w:t xml:space="preserve"> responsabili del progetto</w:t>
      </w:r>
      <w:r>
        <w:t xml:space="preserve"> incaricati dall’associazione per la preparazione e l’organizzazione dell’evento sono:</w:t>
      </w:r>
      <w:r w:rsidR="00E26006">
        <w:t xml:space="preserve"> Ricelli Michela</w:t>
      </w:r>
      <w:r>
        <w:t>,</w:t>
      </w:r>
      <w:r w:rsidR="00E26006">
        <w:t xml:space="preserve"> Recchia Bruno</w:t>
      </w:r>
      <w:r>
        <w:t xml:space="preserve"> e </w:t>
      </w:r>
      <w:r w:rsidR="00E26006">
        <w:t>Gagliarducci Annamaria</w:t>
      </w:r>
      <w:r>
        <w:t>.</w:t>
      </w:r>
    </w:p>
    <w:p w14:paraId="00A907A2" w14:textId="77777777" w:rsidR="007041C7" w:rsidRDefault="007041C7" w:rsidP="00972BE4">
      <w:pPr>
        <w:ind w:left="567"/>
        <w:jc w:val="both"/>
      </w:pPr>
    </w:p>
    <w:p w14:paraId="0B7B4A00" w14:textId="7CBAFCCB" w:rsidR="00956C61" w:rsidRPr="00D46C67" w:rsidRDefault="00956C61" w:rsidP="00972BE4">
      <w:pPr>
        <w:ind w:left="567"/>
        <w:jc w:val="both"/>
      </w:pPr>
      <w:r w:rsidRPr="00D46C67">
        <w:t>L’Associazione Itinesegni pur assicurando la massima cura nella conservazione delle opere, declina ogni responsabilità per eventuali smarrimenti, furti o danneggiamenti provocati da qualsiasi causa.</w:t>
      </w:r>
    </w:p>
    <w:p w14:paraId="13D290FC" w14:textId="77777777" w:rsidR="00956C61" w:rsidRPr="00D46C67" w:rsidRDefault="00956C61" w:rsidP="00972BE4">
      <w:pPr>
        <w:ind w:left="567"/>
        <w:jc w:val="both"/>
      </w:pPr>
      <w:r w:rsidRPr="00D46C67">
        <w:t>Le domande di partecipazione possono essere ritirate presso la segreteria dell’Istituto o reperibili sulla pagina Facebook Itinesegni.</w:t>
      </w:r>
    </w:p>
    <w:p w14:paraId="1010C2C1" w14:textId="77777777" w:rsidR="00956C61" w:rsidRPr="00D46C67" w:rsidRDefault="00956C61" w:rsidP="00972BE4">
      <w:pPr>
        <w:ind w:left="567"/>
        <w:jc w:val="both"/>
      </w:pPr>
    </w:p>
    <w:p w14:paraId="6E0C2A38" w14:textId="77777777" w:rsidR="00956C61" w:rsidRPr="00D46C67" w:rsidRDefault="00956C61" w:rsidP="00972BE4">
      <w:pPr>
        <w:ind w:left="567"/>
        <w:jc w:val="both"/>
      </w:pPr>
      <w:r w:rsidRPr="00D46C67">
        <w:t xml:space="preserve">N.B. Tutte le comunicazioni successive a quelle già inviate saranno consultabili sul sito </w:t>
      </w:r>
      <w:hyperlink r:id="rId14" w:history="1">
        <w:r w:rsidRPr="00D46C67">
          <w:rPr>
            <w:rStyle w:val="Collegamentoipertestuale"/>
            <w:color w:val="auto"/>
          </w:rPr>
          <w:t>www.itinesegni.com</w:t>
        </w:r>
      </w:hyperlink>
      <w:r w:rsidRPr="00D46C67">
        <w:t xml:space="preserve">. </w:t>
      </w:r>
    </w:p>
    <w:p w14:paraId="3DDCCFCB" w14:textId="77777777" w:rsidR="00A93329" w:rsidRPr="00D46C67" w:rsidRDefault="00A93329" w:rsidP="00972BE4">
      <w:pPr>
        <w:pStyle w:val="Paragrafoelenco"/>
        <w:ind w:left="567"/>
        <w:jc w:val="both"/>
      </w:pPr>
    </w:p>
    <w:p w14:paraId="69167C3B" w14:textId="77777777" w:rsidR="00A93329" w:rsidRPr="00D46C67" w:rsidRDefault="00A93329" w:rsidP="00972BE4">
      <w:pPr>
        <w:ind w:left="567"/>
        <w:jc w:val="right"/>
      </w:pPr>
    </w:p>
    <w:p w14:paraId="19AC7FE8" w14:textId="77777777" w:rsidR="001935AF" w:rsidRPr="00D46C67" w:rsidRDefault="001935AF" w:rsidP="00972BE4">
      <w:pPr>
        <w:ind w:left="567"/>
        <w:jc w:val="right"/>
      </w:pPr>
    </w:p>
    <w:p w14:paraId="1EA8CBF6" w14:textId="77777777" w:rsidR="00A93329" w:rsidRPr="00D46C67" w:rsidRDefault="00A93329" w:rsidP="00972BE4">
      <w:pPr>
        <w:ind w:left="567"/>
        <w:jc w:val="right"/>
      </w:pPr>
    </w:p>
    <w:p w14:paraId="60EB8306" w14:textId="1E55C104" w:rsidR="00155446" w:rsidRPr="00D46C67" w:rsidRDefault="00155446" w:rsidP="00972BE4">
      <w:pPr>
        <w:ind w:left="567"/>
      </w:pPr>
    </w:p>
    <w:p w14:paraId="2F9A6793" w14:textId="1CD8B0BC" w:rsidR="00155446" w:rsidRPr="007041C7" w:rsidRDefault="007041C7" w:rsidP="007041C7">
      <w:pPr>
        <w:ind w:left="567"/>
        <w:jc w:val="right"/>
        <w:rPr>
          <w:sz w:val="28"/>
          <w:szCs w:val="28"/>
        </w:rPr>
      </w:pPr>
      <w:r>
        <w:rPr>
          <w:sz w:val="28"/>
          <w:szCs w:val="28"/>
        </w:rPr>
        <w:t xml:space="preserve">  </w:t>
      </w:r>
      <w:r w:rsidRPr="007041C7">
        <w:rPr>
          <w:sz w:val="28"/>
          <w:szCs w:val="28"/>
        </w:rPr>
        <w:t>L’associazione culturale</w:t>
      </w:r>
    </w:p>
    <w:p w14:paraId="6895D861" w14:textId="102B8608" w:rsidR="007041C7" w:rsidRPr="007041C7" w:rsidRDefault="007041C7" w:rsidP="007041C7">
      <w:pPr>
        <w:ind w:left="567"/>
        <w:rPr>
          <w:sz w:val="28"/>
          <w:szCs w:val="28"/>
        </w:rPr>
      </w:pPr>
      <w:r w:rsidRPr="007041C7">
        <w:rPr>
          <w:sz w:val="28"/>
          <w:szCs w:val="28"/>
        </w:rPr>
        <w:t xml:space="preserve">      </w:t>
      </w:r>
      <w:r>
        <w:rPr>
          <w:sz w:val="28"/>
          <w:szCs w:val="28"/>
        </w:rPr>
        <w:t xml:space="preserve">                                                                                       </w:t>
      </w:r>
      <w:r w:rsidRPr="007041C7">
        <w:rPr>
          <w:sz w:val="28"/>
          <w:szCs w:val="28"/>
        </w:rPr>
        <w:t xml:space="preserve"> ItineSegni</w:t>
      </w:r>
    </w:p>
    <w:sectPr w:rsidR="007041C7" w:rsidRPr="007041C7" w:rsidSect="00B55C7C">
      <w:footerReference w:type="even" r:id="rId15"/>
      <w:footerReference w:type="default" r:id="rId16"/>
      <w:pgSz w:w="11906" w:h="16838"/>
      <w:pgMar w:top="1418" w:right="1418" w:bottom="1276" w:left="992" w:header="284" w:footer="454" w:gutter="0"/>
      <w:cols w:space="708" w:equalWidth="0">
        <w:col w:w="9070" w:space="708"/>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416A" w14:textId="77777777" w:rsidR="00E416FB" w:rsidRDefault="00E416FB">
      <w:r>
        <w:separator/>
      </w:r>
    </w:p>
  </w:endnote>
  <w:endnote w:type="continuationSeparator" w:id="0">
    <w:p w14:paraId="669EBB14" w14:textId="77777777" w:rsidR="00E416FB" w:rsidRDefault="00E4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A4BD" w14:textId="77777777" w:rsidR="00E41786" w:rsidRDefault="00E417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C2A5C1" w14:textId="77777777" w:rsidR="00E41786" w:rsidRDefault="00E4178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8669" w14:textId="77777777" w:rsidR="00E41786" w:rsidRDefault="00E41786">
    <w:pPr>
      <w:pStyle w:val="Pidipagina"/>
      <w:framePr w:h="720" w:hRule="exact" w:wrap="around" w:vAnchor="text" w:hAnchor="page" w:x="1059" w:y="-543"/>
      <w:ind w:right="360"/>
      <w:rPr>
        <w:sz w:val="20"/>
      </w:rPr>
    </w:pPr>
    <w:r>
      <w:rPr>
        <w:sz w:val="20"/>
      </w:rPr>
      <w:t xml:space="preserve">------------------------------------------------------------------------------------------------------------------------------ </w:t>
    </w:r>
  </w:p>
  <w:p w14:paraId="1C7325B7" w14:textId="41253F8D" w:rsidR="00A50804" w:rsidRDefault="00A50804" w:rsidP="00A50804">
    <w:pPr>
      <w:pStyle w:val="Sottotitolo"/>
      <w:framePr w:h="720" w:hRule="exact" w:wrap="around" w:vAnchor="text" w:hAnchor="page" w:x="1059" w:y="-543"/>
      <w:jc w:val="left"/>
      <w:rPr>
        <w:sz w:val="20"/>
      </w:rPr>
    </w:pPr>
    <w:r>
      <w:rPr>
        <w:b/>
        <w:bCs/>
        <w:sz w:val="18"/>
        <w:szCs w:val="18"/>
        <w:lang w:val="en-GB"/>
      </w:rPr>
      <w:t xml:space="preserve">Sito web   </w:t>
    </w:r>
    <w:hyperlink r:id="rId1" w:history="1">
      <w:r w:rsidRPr="00A50804">
        <w:rPr>
          <w:rStyle w:val="Collegamentoipertestuale"/>
          <w:b/>
          <w:bCs/>
          <w:sz w:val="18"/>
          <w:szCs w:val="18"/>
        </w:rPr>
        <w:t>www.itinesegni.com</w:t>
      </w:r>
    </w:hyperlink>
    <w:r>
      <w:rPr>
        <w:b/>
        <w:bCs/>
        <w:sz w:val="18"/>
        <w:szCs w:val="18"/>
      </w:rPr>
      <w:t xml:space="preserve">     </w:t>
    </w:r>
    <w:r w:rsidRPr="00A50804">
      <w:rPr>
        <w:b/>
        <w:bCs/>
        <w:sz w:val="18"/>
        <w:szCs w:val="18"/>
      </w:rPr>
      <w:t xml:space="preserve">e-mail </w:t>
    </w:r>
    <w:hyperlink r:id="rId2" w:history="1">
      <w:r w:rsidRPr="00F5499C">
        <w:rPr>
          <w:rStyle w:val="Collegamentoipertestuale"/>
          <w:b/>
          <w:bCs/>
          <w:sz w:val="20"/>
        </w:rPr>
        <w:t>itinesegni@gmail.com</w:t>
      </w:r>
    </w:hyperlink>
    <w:r>
      <w:rPr>
        <w:b/>
        <w:bCs/>
        <w:sz w:val="20"/>
      </w:rPr>
      <w:t xml:space="preserve">     </w:t>
    </w:r>
    <w:hyperlink r:id="rId3" w:history="1">
      <w:r w:rsidR="00214A4D" w:rsidRPr="00704590">
        <w:rPr>
          <w:rStyle w:val="Collegamentoipertestuale"/>
          <w:b/>
          <w:bCs/>
          <w:sz w:val="20"/>
        </w:rPr>
        <w:t>itinesegni@pec.it</w:t>
      </w:r>
    </w:hyperlink>
    <w:r w:rsidR="00214A4D">
      <w:rPr>
        <w:b/>
        <w:bCs/>
        <w:sz w:val="20"/>
      </w:rPr>
      <w:t xml:space="preserve"> </w:t>
    </w:r>
    <w:r>
      <w:rPr>
        <w:b/>
        <w:bCs/>
        <w:sz w:val="20"/>
      </w:rPr>
      <w:t xml:space="preserve">       </w:t>
    </w:r>
    <w:hyperlink r:id="rId4" w:history="1">
      <w:r w:rsidRPr="00A50804">
        <w:rPr>
          <w:rStyle w:val="Collegamentoipertestuale"/>
          <w:b/>
          <w:bCs/>
          <w:sz w:val="18"/>
          <w:szCs w:val="18"/>
        </w:rPr>
        <w:t>www.facebook.com/Itinesegni</w:t>
      </w:r>
    </w:hyperlink>
    <w:r>
      <w:rPr>
        <w:sz w:val="20"/>
      </w:rPr>
      <w:t xml:space="preserve"> </w:t>
    </w:r>
  </w:p>
  <w:p w14:paraId="087AA078" w14:textId="77777777" w:rsidR="00E41786" w:rsidRDefault="00E41786">
    <w:pPr>
      <w:pStyle w:val="Pidipagina"/>
      <w:framePr w:wrap="around" w:vAnchor="text" w:hAnchor="margin" w:xAlign="right" w:y="1"/>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6549" w14:textId="77777777" w:rsidR="00E416FB" w:rsidRDefault="00E416FB">
      <w:r>
        <w:separator/>
      </w:r>
    </w:p>
  </w:footnote>
  <w:footnote w:type="continuationSeparator" w:id="0">
    <w:p w14:paraId="1518F620" w14:textId="77777777" w:rsidR="00E416FB" w:rsidRDefault="00E416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683232"/>
    <w:multiLevelType w:val="hybridMultilevel"/>
    <w:tmpl w:val="06E0D9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BF4473"/>
    <w:multiLevelType w:val="hybridMultilevel"/>
    <w:tmpl w:val="4CFB4A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AA59B1"/>
    <w:multiLevelType w:val="hybridMultilevel"/>
    <w:tmpl w:val="3E580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B4C2A"/>
    <w:multiLevelType w:val="hybridMultilevel"/>
    <w:tmpl w:val="86FE3AC2"/>
    <w:lvl w:ilvl="0" w:tplc="A16C4DEA">
      <w:start w:val="1"/>
      <w:numFmt w:val="decimal"/>
      <w:lvlText w:val="%1."/>
      <w:lvlJc w:val="left"/>
      <w:pPr>
        <w:ind w:left="720" w:hanging="360"/>
      </w:pPr>
      <w:rPr>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F12B0A"/>
    <w:multiLevelType w:val="hybridMultilevel"/>
    <w:tmpl w:val="C478BD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5B6D69"/>
    <w:multiLevelType w:val="hybridMultilevel"/>
    <w:tmpl w:val="A9A83DF8"/>
    <w:lvl w:ilvl="0" w:tplc="287A2722">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592E5D"/>
    <w:multiLevelType w:val="hybridMultilevel"/>
    <w:tmpl w:val="E84AF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297E28"/>
    <w:multiLevelType w:val="hybridMultilevel"/>
    <w:tmpl w:val="25743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BC702C"/>
    <w:multiLevelType w:val="hybridMultilevel"/>
    <w:tmpl w:val="4FA01960"/>
    <w:lvl w:ilvl="0" w:tplc="0410000F">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9">
    <w:nsid w:val="68B249FA"/>
    <w:multiLevelType w:val="hybridMultilevel"/>
    <w:tmpl w:val="80969C4E"/>
    <w:lvl w:ilvl="0" w:tplc="04100001">
      <w:start w:val="1"/>
      <w:numFmt w:val="bullet"/>
      <w:lvlText w:val=""/>
      <w:lvlJc w:val="left"/>
      <w:pPr>
        <w:ind w:left="1473" w:hanging="360"/>
      </w:pPr>
      <w:rPr>
        <w:rFonts w:ascii="Symbol" w:hAnsi="Symbol" w:hint="default"/>
      </w:rPr>
    </w:lvl>
    <w:lvl w:ilvl="1" w:tplc="04100003" w:tentative="1">
      <w:start w:val="1"/>
      <w:numFmt w:val="bullet"/>
      <w:lvlText w:val="o"/>
      <w:lvlJc w:val="left"/>
      <w:pPr>
        <w:ind w:left="2193" w:hanging="360"/>
      </w:pPr>
      <w:rPr>
        <w:rFonts w:ascii="Courier New" w:hAnsi="Courier New" w:cs="Courier New" w:hint="default"/>
      </w:rPr>
    </w:lvl>
    <w:lvl w:ilvl="2" w:tplc="04100005" w:tentative="1">
      <w:start w:val="1"/>
      <w:numFmt w:val="bullet"/>
      <w:lvlText w:val=""/>
      <w:lvlJc w:val="left"/>
      <w:pPr>
        <w:ind w:left="2913" w:hanging="360"/>
      </w:pPr>
      <w:rPr>
        <w:rFonts w:ascii="Wingdings" w:hAnsi="Wingdings" w:hint="default"/>
      </w:rPr>
    </w:lvl>
    <w:lvl w:ilvl="3" w:tplc="04100001" w:tentative="1">
      <w:start w:val="1"/>
      <w:numFmt w:val="bullet"/>
      <w:lvlText w:val=""/>
      <w:lvlJc w:val="left"/>
      <w:pPr>
        <w:ind w:left="3633" w:hanging="360"/>
      </w:pPr>
      <w:rPr>
        <w:rFonts w:ascii="Symbol" w:hAnsi="Symbol" w:hint="default"/>
      </w:rPr>
    </w:lvl>
    <w:lvl w:ilvl="4" w:tplc="04100003" w:tentative="1">
      <w:start w:val="1"/>
      <w:numFmt w:val="bullet"/>
      <w:lvlText w:val="o"/>
      <w:lvlJc w:val="left"/>
      <w:pPr>
        <w:ind w:left="4353" w:hanging="360"/>
      </w:pPr>
      <w:rPr>
        <w:rFonts w:ascii="Courier New" w:hAnsi="Courier New" w:cs="Courier New" w:hint="default"/>
      </w:rPr>
    </w:lvl>
    <w:lvl w:ilvl="5" w:tplc="04100005" w:tentative="1">
      <w:start w:val="1"/>
      <w:numFmt w:val="bullet"/>
      <w:lvlText w:val=""/>
      <w:lvlJc w:val="left"/>
      <w:pPr>
        <w:ind w:left="5073" w:hanging="360"/>
      </w:pPr>
      <w:rPr>
        <w:rFonts w:ascii="Wingdings" w:hAnsi="Wingdings" w:hint="default"/>
      </w:rPr>
    </w:lvl>
    <w:lvl w:ilvl="6" w:tplc="04100001" w:tentative="1">
      <w:start w:val="1"/>
      <w:numFmt w:val="bullet"/>
      <w:lvlText w:val=""/>
      <w:lvlJc w:val="left"/>
      <w:pPr>
        <w:ind w:left="5793" w:hanging="360"/>
      </w:pPr>
      <w:rPr>
        <w:rFonts w:ascii="Symbol" w:hAnsi="Symbol" w:hint="default"/>
      </w:rPr>
    </w:lvl>
    <w:lvl w:ilvl="7" w:tplc="04100003" w:tentative="1">
      <w:start w:val="1"/>
      <w:numFmt w:val="bullet"/>
      <w:lvlText w:val="o"/>
      <w:lvlJc w:val="left"/>
      <w:pPr>
        <w:ind w:left="6513" w:hanging="360"/>
      </w:pPr>
      <w:rPr>
        <w:rFonts w:ascii="Courier New" w:hAnsi="Courier New" w:cs="Courier New" w:hint="default"/>
      </w:rPr>
    </w:lvl>
    <w:lvl w:ilvl="8" w:tplc="04100005" w:tentative="1">
      <w:start w:val="1"/>
      <w:numFmt w:val="bullet"/>
      <w:lvlText w:val=""/>
      <w:lvlJc w:val="left"/>
      <w:pPr>
        <w:ind w:left="7233" w:hanging="360"/>
      </w:pPr>
      <w:rPr>
        <w:rFonts w:ascii="Wingdings" w:hAnsi="Wingdings" w:hint="default"/>
      </w:rPr>
    </w:lvl>
  </w:abstractNum>
  <w:abstractNum w:abstractNumId="10">
    <w:nsid w:val="7F663BD7"/>
    <w:multiLevelType w:val="hybridMultilevel"/>
    <w:tmpl w:val="AE9284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7"/>
  </w:num>
  <w:num w:numId="6">
    <w:abstractNumId w:val="6"/>
  </w:num>
  <w:num w:numId="7">
    <w:abstractNumId w:val="5"/>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283"/>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B"/>
    <w:rsid w:val="0000289B"/>
    <w:rsid w:val="000032BA"/>
    <w:rsid w:val="00066B39"/>
    <w:rsid w:val="0007412A"/>
    <w:rsid w:val="0009198B"/>
    <w:rsid w:val="000959BC"/>
    <w:rsid w:val="000D35A8"/>
    <w:rsid w:val="00155446"/>
    <w:rsid w:val="00170979"/>
    <w:rsid w:val="001935AF"/>
    <w:rsid w:val="001C0D64"/>
    <w:rsid w:val="00200BB8"/>
    <w:rsid w:val="00201E30"/>
    <w:rsid w:val="0020219B"/>
    <w:rsid w:val="00214A4D"/>
    <w:rsid w:val="00246E06"/>
    <w:rsid w:val="002B6231"/>
    <w:rsid w:val="002C3866"/>
    <w:rsid w:val="002E38B6"/>
    <w:rsid w:val="002F042B"/>
    <w:rsid w:val="002F7685"/>
    <w:rsid w:val="00314A29"/>
    <w:rsid w:val="00332A21"/>
    <w:rsid w:val="0034737F"/>
    <w:rsid w:val="00351B0B"/>
    <w:rsid w:val="0039009C"/>
    <w:rsid w:val="003C1703"/>
    <w:rsid w:val="003D33D4"/>
    <w:rsid w:val="00433C11"/>
    <w:rsid w:val="00450243"/>
    <w:rsid w:val="00462407"/>
    <w:rsid w:val="00463CFD"/>
    <w:rsid w:val="00550A34"/>
    <w:rsid w:val="00552684"/>
    <w:rsid w:val="00573412"/>
    <w:rsid w:val="00573A49"/>
    <w:rsid w:val="00597FD8"/>
    <w:rsid w:val="005B002B"/>
    <w:rsid w:val="005E7F94"/>
    <w:rsid w:val="0060698B"/>
    <w:rsid w:val="00622A79"/>
    <w:rsid w:val="00636BB7"/>
    <w:rsid w:val="00641988"/>
    <w:rsid w:val="0065623F"/>
    <w:rsid w:val="006B4C6B"/>
    <w:rsid w:val="006D04E5"/>
    <w:rsid w:val="006D20A0"/>
    <w:rsid w:val="007041C7"/>
    <w:rsid w:val="007134C1"/>
    <w:rsid w:val="007306F8"/>
    <w:rsid w:val="007430E2"/>
    <w:rsid w:val="007566B4"/>
    <w:rsid w:val="00764CFA"/>
    <w:rsid w:val="0077737C"/>
    <w:rsid w:val="00793A4C"/>
    <w:rsid w:val="007B3BA9"/>
    <w:rsid w:val="007B4858"/>
    <w:rsid w:val="007E727C"/>
    <w:rsid w:val="00842A4B"/>
    <w:rsid w:val="00842B1B"/>
    <w:rsid w:val="008731BB"/>
    <w:rsid w:val="00882378"/>
    <w:rsid w:val="008A392A"/>
    <w:rsid w:val="008C58E9"/>
    <w:rsid w:val="008C649B"/>
    <w:rsid w:val="008D6A78"/>
    <w:rsid w:val="008F3EF6"/>
    <w:rsid w:val="0090487B"/>
    <w:rsid w:val="00917C78"/>
    <w:rsid w:val="009335EB"/>
    <w:rsid w:val="00956C61"/>
    <w:rsid w:val="00972BE4"/>
    <w:rsid w:val="0097463F"/>
    <w:rsid w:val="009B2141"/>
    <w:rsid w:val="009C16EE"/>
    <w:rsid w:val="009D3A11"/>
    <w:rsid w:val="009F364C"/>
    <w:rsid w:val="00A22249"/>
    <w:rsid w:val="00A50804"/>
    <w:rsid w:val="00A560A1"/>
    <w:rsid w:val="00A70617"/>
    <w:rsid w:val="00A93329"/>
    <w:rsid w:val="00AC2CD1"/>
    <w:rsid w:val="00AC4DDF"/>
    <w:rsid w:val="00AC623E"/>
    <w:rsid w:val="00AD4453"/>
    <w:rsid w:val="00AD4DD4"/>
    <w:rsid w:val="00AE03AE"/>
    <w:rsid w:val="00B324A9"/>
    <w:rsid w:val="00B40126"/>
    <w:rsid w:val="00B55C7C"/>
    <w:rsid w:val="00B61E66"/>
    <w:rsid w:val="00B81D4B"/>
    <w:rsid w:val="00BB7E2C"/>
    <w:rsid w:val="00BC10E2"/>
    <w:rsid w:val="00BC72F0"/>
    <w:rsid w:val="00BD7937"/>
    <w:rsid w:val="00BF49C7"/>
    <w:rsid w:val="00BF4D39"/>
    <w:rsid w:val="00C11C6A"/>
    <w:rsid w:val="00C44F3E"/>
    <w:rsid w:val="00C517C7"/>
    <w:rsid w:val="00C604AE"/>
    <w:rsid w:val="00C73BC7"/>
    <w:rsid w:val="00CB1E81"/>
    <w:rsid w:val="00CB710C"/>
    <w:rsid w:val="00CF50F6"/>
    <w:rsid w:val="00D22B90"/>
    <w:rsid w:val="00D320EC"/>
    <w:rsid w:val="00D45A29"/>
    <w:rsid w:val="00D46937"/>
    <w:rsid w:val="00D46C67"/>
    <w:rsid w:val="00D60CC9"/>
    <w:rsid w:val="00D84E97"/>
    <w:rsid w:val="00D97BCD"/>
    <w:rsid w:val="00DA7CB0"/>
    <w:rsid w:val="00DB1A53"/>
    <w:rsid w:val="00DC248B"/>
    <w:rsid w:val="00DC59E0"/>
    <w:rsid w:val="00DE42F5"/>
    <w:rsid w:val="00E201DE"/>
    <w:rsid w:val="00E231A5"/>
    <w:rsid w:val="00E26006"/>
    <w:rsid w:val="00E416FB"/>
    <w:rsid w:val="00E41786"/>
    <w:rsid w:val="00E6045F"/>
    <w:rsid w:val="00EC30A0"/>
    <w:rsid w:val="00EC3D34"/>
    <w:rsid w:val="00EE1189"/>
    <w:rsid w:val="00EF3A4A"/>
    <w:rsid w:val="00F23390"/>
    <w:rsid w:val="00F70B91"/>
    <w:rsid w:val="00FA22AD"/>
    <w:rsid w:val="00FF5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003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sz w:val="24"/>
      <w:szCs w:val="24"/>
    </w:rPr>
  </w:style>
  <w:style w:type="paragraph" w:styleId="Titolo1">
    <w:name w:val="heading 1"/>
    <w:basedOn w:val="Normale"/>
    <w:next w:val="Normale"/>
    <w:qFormat/>
    <w:pPr>
      <w:keepNext/>
      <w:ind w:left="-180"/>
      <w:outlineLvl w:val="0"/>
    </w:pPr>
    <w:rPr>
      <w:i/>
      <w:iCs/>
      <w:sz w:val="20"/>
    </w:rPr>
  </w:style>
  <w:style w:type="paragraph" w:styleId="Titolo2">
    <w:name w:val="heading 2"/>
    <w:basedOn w:val="Normale"/>
    <w:next w:val="Normale"/>
    <w:qFormat/>
    <w:pPr>
      <w:keepNext/>
      <w:framePr w:hSpace="141" w:wrap="around" w:vAnchor="text" w:hAnchor="margin" w:y="138"/>
      <w:outlineLvl w:val="1"/>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Default">
    <w:name w:val="Default"/>
    <w:pPr>
      <w:autoSpaceDE w:val="0"/>
      <w:autoSpaceDN w:val="0"/>
      <w:adjustRightInd w:val="0"/>
    </w:pPr>
    <w:rPr>
      <w:noProof/>
      <w:color w:val="000000"/>
      <w:sz w:val="24"/>
      <w:szCs w:val="24"/>
    </w:rPr>
  </w:style>
  <w:style w:type="character" w:styleId="Numeropagina">
    <w:name w:val="page number"/>
    <w:basedOn w:val="Carpredefinitoparagrafo"/>
    <w:semiHidden/>
  </w:style>
  <w:style w:type="character" w:styleId="Collegamentovisitato">
    <w:name w:val="FollowedHyperlink"/>
    <w:semiHidden/>
    <w:rPr>
      <w:color w:val="800080"/>
      <w:u w:val="single"/>
    </w:rPr>
  </w:style>
  <w:style w:type="character" w:styleId="Enfasicorsivo">
    <w:name w:val="Emphasis"/>
    <w:qFormat/>
    <w:rPr>
      <w:i/>
      <w:iCs/>
    </w:rPr>
  </w:style>
  <w:style w:type="character" w:customStyle="1" w:styleId="apple-converted-space">
    <w:name w:val="apple-converted-space"/>
    <w:basedOn w:val="Carpredefinitoparagrafo"/>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Didascalia">
    <w:name w:val="caption"/>
    <w:basedOn w:val="Normale"/>
    <w:next w:val="Normale"/>
    <w:qFormat/>
    <w:pPr>
      <w:pBdr>
        <w:bottom w:val="single" w:sz="6" w:space="1" w:color="auto"/>
      </w:pBdr>
      <w:ind w:left="-180"/>
      <w:jc w:val="center"/>
    </w:pPr>
    <w:rPr>
      <w:b/>
      <w:bCs/>
    </w:rPr>
  </w:style>
  <w:style w:type="paragraph" w:styleId="Titolo">
    <w:name w:val="Title"/>
    <w:basedOn w:val="Normale"/>
    <w:qFormat/>
    <w:pPr>
      <w:jc w:val="center"/>
    </w:pPr>
    <w:rPr>
      <w:sz w:val="40"/>
    </w:rPr>
  </w:style>
  <w:style w:type="paragraph" w:styleId="Sottotitolo">
    <w:name w:val="Subtitle"/>
    <w:basedOn w:val="Normale"/>
    <w:qFormat/>
    <w:pPr>
      <w:jc w:val="center"/>
    </w:pPr>
    <w:rPr>
      <w:sz w:val="28"/>
    </w:rPr>
  </w:style>
  <w:style w:type="paragraph" w:styleId="Corpotesto">
    <w:name w:val="Body Text"/>
    <w:basedOn w:val="Normale"/>
    <w:link w:val="CorpotestoCarattere"/>
    <w:rsid w:val="0097463F"/>
    <w:pPr>
      <w:suppressAutoHyphens/>
    </w:pPr>
    <w:rPr>
      <w:rFonts w:ascii="Bookman Old Style" w:eastAsia="SimSun" w:hAnsi="Bookman Old Style" w:cs="Bookman Old Style"/>
      <w:b/>
      <w:bCs/>
      <w:i/>
      <w:iCs/>
      <w:noProof w:val="0"/>
      <w:kern w:val="1"/>
      <w:lang w:eastAsia="ar-SA"/>
    </w:rPr>
  </w:style>
  <w:style w:type="character" w:customStyle="1" w:styleId="CorpotestoCarattere">
    <w:name w:val="Corpo testo Carattere"/>
    <w:link w:val="Corpotesto"/>
    <w:rsid w:val="0097463F"/>
    <w:rPr>
      <w:rFonts w:ascii="Bookman Old Style" w:eastAsia="SimSun" w:hAnsi="Bookman Old Style" w:cs="Bookman Old Style"/>
      <w:b/>
      <w:bCs/>
      <w:i/>
      <w:iCs/>
      <w:kern w:val="1"/>
      <w:sz w:val="24"/>
      <w:szCs w:val="24"/>
      <w:lang w:eastAsia="ar-SA"/>
    </w:rPr>
  </w:style>
  <w:style w:type="paragraph" w:styleId="Paragrafoelenco">
    <w:name w:val="List Paragraph"/>
    <w:basedOn w:val="Normale"/>
    <w:uiPriority w:val="34"/>
    <w:qFormat/>
    <w:rsid w:val="0097463F"/>
    <w:pPr>
      <w:ind w:left="720"/>
      <w:contextualSpacing/>
    </w:pPr>
    <w:rPr>
      <w:noProof w:val="0"/>
    </w:rPr>
  </w:style>
  <w:style w:type="character" w:customStyle="1" w:styleId="UnresolvedMention">
    <w:name w:val="Unresolved Mention"/>
    <w:basedOn w:val="Carpredefinitoparagrafo"/>
    <w:uiPriority w:val="99"/>
    <w:rsid w:val="0095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inesegni.com" TargetMode="External"/><Relationship Id="rId12" Type="http://schemas.openxmlformats.org/officeDocument/2006/relationships/hyperlink" Target="http://www.itinesegni.com" TargetMode="External"/><Relationship Id="rId13" Type="http://schemas.openxmlformats.org/officeDocument/2006/relationships/hyperlink" Target="http://www.itinesegni.com" TargetMode="External"/><Relationship Id="rId14" Type="http://schemas.openxmlformats.org/officeDocument/2006/relationships/hyperlink" Target="http://www.itinesegni.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tinesegni.com" TargetMode="External"/><Relationship Id="rId9" Type="http://schemas.openxmlformats.org/officeDocument/2006/relationships/hyperlink" Target="http://www.itinesegni.com" TargetMode="External"/><Relationship Id="rId10" Type="http://schemas.openxmlformats.org/officeDocument/2006/relationships/hyperlink" Target="http://www.itinesegni.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tinesegni@pec.it" TargetMode="External"/><Relationship Id="rId4" Type="http://schemas.openxmlformats.org/officeDocument/2006/relationships/hyperlink" Target="http://www.facebook.com/Itinesegni" TargetMode="External"/><Relationship Id="rId1" Type="http://schemas.openxmlformats.org/officeDocument/2006/relationships/hyperlink" Target="http://www.itinesegni.com" TargetMode="External"/><Relationship Id="rId2" Type="http://schemas.openxmlformats.org/officeDocument/2006/relationships/hyperlink" Target="mailto:itineseg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1167</Words>
  <Characters>6652</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7804</CharactersWithSpaces>
  <SharedDoc>false</SharedDoc>
  <HLinks>
    <vt:vector size="18" baseType="variant">
      <vt:variant>
        <vt:i4>2752560</vt:i4>
      </vt:variant>
      <vt:variant>
        <vt:i4>8</vt:i4>
      </vt:variant>
      <vt:variant>
        <vt:i4>0</vt:i4>
      </vt:variant>
      <vt:variant>
        <vt:i4>5</vt:i4>
      </vt:variant>
      <vt:variant>
        <vt:lpwstr>http://www.facebook.com/Itinesegni</vt:lpwstr>
      </vt:variant>
      <vt:variant>
        <vt:lpwstr/>
      </vt:variant>
      <vt:variant>
        <vt:i4>589897</vt:i4>
      </vt:variant>
      <vt:variant>
        <vt:i4>5</vt:i4>
      </vt:variant>
      <vt:variant>
        <vt:i4>0</vt:i4>
      </vt:variant>
      <vt:variant>
        <vt:i4>5</vt:i4>
      </vt:variant>
      <vt:variant>
        <vt:lpwstr>mailto:itinesegni@gmail.com</vt:lpwstr>
      </vt:variant>
      <vt:variant>
        <vt:lpwstr/>
      </vt:variant>
      <vt:variant>
        <vt:i4>2818105</vt:i4>
      </vt:variant>
      <vt:variant>
        <vt:i4>2</vt:i4>
      </vt:variant>
      <vt:variant>
        <vt:i4>0</vt:i4>
      </vt:variant>
      <vt:variant>
        <vt:i4>5</vt:i4>
      </vt:variant>
      <vt:variant>
        <vt:lpwstr>http://www.itinesegni.com/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dc:creator>
  <cp:keywords/>
  <cp:lastModifiedBy>Utente di Microsoft Office</cp:lastModifiedBy>
  <cp:revision>5</cp:revision>
  <cp:lastPrinted>2019-01-16T07:47:00Z</cp:lastPrinted>
  <dcterms:created xsi:type="dcterms:W3CDTF">2019-01-13T15:45:00Z</dcterms:created>
  <dcterms:modified xsi:type="dcterms:W3CDTF">2019-01-20T20:10:00Z</dcterms:modified>
</cp:coreProperties>
</file>